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February 8th, 2021 / 12:30pm-1:30 p.m.  Zoom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Permissions/Consent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2koi6u2z86yt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1/11/2021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jwyc1xkdic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Faculty Affairs Chair- Jim Thatcher 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qenyu1e5x7ev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Faculty Workload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i4q5f2gqp7s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Updates from Lecturer Affairs/Non-Tenure Track Faculty Forum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Focus Group Discussion- continued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Listening Session Discussion- continued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Chair for Faculty Affairs/Interim Chair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Ongoing: discussion of areas of interest for 2020-21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Research for Faculty/Tenure/Promotion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Meeting: January 18, 2021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https://washington.zoom.us/j/95419519317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954 1951 9317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Faculty Assembly" w:id="0" w:date="2021-02-08T21:31:02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Tabled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hyperlink" Target="https://washington.zoom.us/j/95419519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